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B2D" w:rsidRDefault="00720B2D">
      <w:pPr>
        <w:pStyle w:val="E-mailSignature"/>
        <w:rPr>
          <w:rFonts w:cs="Arial"/>
          <w:sz w:val="20"/>
        </w:rPr>
      </w:pPr>
    </w:p>
    <w:p w:rsidR="00720B2D" w:rsidRDefault="00720B2D">
      <w:pPr>
        <w:pStyle w:val="E-mailSignature"/>
        <w:rPr>
          <w:rFonts w:cs="Arial"/>
          <w:sz w:val="20"/>
        </w:rPr>
      </w:pPr>
    </w:p>
    <w:p w:rsidR="00720B2D" w:rsidRDefault="00720B2D">
      <w:pPr>
        <w:pStyle w:val="E-mailSignature"/>
        <w:rPr>
          <w:rFonts w:cs="Arial"/>
          <w:sz w:val="20"/>
        </w:rPr>
      </w:pPr>
    </w:p>
    <w:p w:rsidR="000B6D15" w:rsidRDefault="008D4437">
      <w:pPr>
        <w:pStyle w:val="E-mailSignature"/>
        <w:rPr>
          <w:rFonts w:cs="Arial"/>
          <w:sz w:val="20"/>
        </w:rPr>
      </w:pPr>
      <w:r>
        <w:rPr>
          <w:rFonts w:cs="Arial"/>
          <w:sz w:val="20"/>
        </w:rPr>
        <w:t>Dear Match Directors</w:t>
      </w:r>
      <w:r w:rsidR="00D174E6">
        <w:rPr>
          <w:rFonts w:cs="Arial"/>
          <w:sz w:val="20"/>
        </w:rPr>
        <w:t xml:space="preserve"> and Competitors</w:t>
      </w:r>
      <w:r>
        <w:rPr>
          <w:rFonts w:cs="Arial"/>
          <w:sz w:val="20"/>
        </w:rPr>
        <w:t>,</w:t>
      </w:r>
    </w:p>
    <w:p w:rsidR="008D4437" w:rsidRDefault="008D4437">
      <w:pPr>
        <w:pStyle w:val="E-mailSignature"/>
        <w:rPr>
          <w:rFonts w:cs="Arial"/>
          <w:sz w:val="20"/>
        </w:rPr>
      </w:pPr>
    </w:p>
    <w:p w:rsidR="00AA4424" w:rsidRDefault="00313B63">
      <w:pPr>
        <w:pStyle w:val="E-mailSignature"/>
        <w:rPr>
          <w:rFonts w:cs="Arial"/>
          <w:sz w:val="20"/>
        </w:rPr>
      </w:pPr>
      <w:r>
        <w:rPr>
          <w:rFonts w:cs="Arial"/>
          <w:sz w:val="20"/>
        </w:rPr>
        <w:tab/>
        <w:t xml:space="preserve">This letter is to </w:t>
      </w:r>
      <w:r w:rsidR="00AA4424">
        <w:rPr>
          <w:rFonts w:cs="Arial"/>
          <w:sz w:val="20"/>
        </w:rPr>
        <w:t>address the changes that are happening for 2019 in Silhouette.  We are changing the classification system to maintain everything online.  These classifications will be kept in the same database that we use for the other disciplines in the division.  What will happen is</w:t>
      </w:r>
      <w:r w:rsidR="00F44B2D">
        <w:rPr>
          <w:rFonts w:cs="Arial"/>
          <w:sz w:val="20"/>
        </w:rPr>
        <w:t>,</w:t>
      </w:r>
      <w:r w:rsidR="00AA4424">
        <w:rPr>
          <w:rFonts w:cs="Arial"/>
          <w:sz w:val="20"/>
        </w:rPr>
        <w:t xml:space="preserve"> once a match is complete</w:t>
      </w:r>
      <w:r>
        <w:rPr>
          <w:rFonts w:cs="Arial"/>
          <w:sz w:val="20"/>
        </w:rPr>
        <w:t>,</w:t>
      </w:r>
      <w:r w:rsidR="00AA4424">
        <w:rPr>
          <w:rFonts w:cs="Arial"/>
          <w:sz w:val="20"/>
        </w:rPr>
        <w:t xml:space="preserve"> the match d</w:t>
      </w:r>
      <w:r w:rsidR="00F44B2D">
        <w:rPr>
          <w:rFonts w:cs="Arial"/>
          <w:sz w:val="20"/>
        </w:rPr>
        <w:t>irectors will send in the scores and</w:t>
      </w:r>
      <w:r w:rsidR="00AA4424">
        <w:rPr>
          <w:rFonts w:cs="Arial"/>
          <w:sz w:val="20"/>
        </w:rPr>
        <w:t xml:space="preserve"> stat sheets along with any payments </w:t>
      </w:r>
      <w:r w:rsidR="00F44B2D">
        <w:rPr>
          <w:rFonts w:cs="Arial"/>
          <w:sz w:val="20"/>
        </w:rPr>
        <w:t>and reports required</w:t>
      </w:r>
      <w:r w:rsidR="00AA4424">
        <w:rPr>
          <w:rFonts w:cs="Arial"/>
          <w:sz w:val="20"/>
        </w:rPr>
        <w:t xml:space="preserve"> for hosting the match.  Tournament </w:t>
      </w:r>
      <w:r w:rsidR="00F44B2D">
        <w:rPr>
          <w:rFonts w:cs="Arial"/>
          <w:sz w:val="20"/>
        </w:rPr>
        <w:t>Reporting</w:t>
      </w:r>
      <w:r w:rsidR="00AA4424">
        <w:rPr>
          <w:rFonts w:cs="Arial"/>
          <w:sz w:val="20"/>
        </w:rPr>
        <w:t xml:space="preserve"> (TR) will enter in the scores into the database along with any history sent for each competitor.  Then TR will print classification cards to send out every two weeks.  This will be on the same schedule as our other </w:t>
      </w:r>
      <w:r w:rsidR="00687E2B">
        <w:rPr>
          <w:rFonts w:cs="Arial"/>
          <w:sz w:val="20"/>
        </w:rPr>
        <w:t>disciplines</w:t>
      </w:r>
      <w:r w:rsidR="00AA4424">
        <w:rPr>
          <w:rFonts w:cs="Arial"/>
          <w:sz w:val="20"/>
        </w:rPr>
        <w:t xml:space="preserve">. </w:t>
      </w:r>
    </w:p>
    <w:p w:rsidR="00AA4424" w:rsidRDefault="00AA4424">
      <w:pPr>
        <w:pStyle w:val="E-mailSignature"/>
        <w:rPr>
          <w:rFonts w:cs="Arial"/>
          <w:sz w:val="20"/>
        </w:rPr>
      </w:pPr>
    </w:p>
    <w:p w:rsidR="00AA4424" w:rsidRDefault="00AA4424">
      <w:pPr>
        <w:pStyle w:val="E-mailSignature"/>
        <w:rPr>
          <w:rFonts w:cs="Arial"/>
          <w:sz w:val="20"/>
        </w:rPr>
      </w:pPr>
      <w:r>
        <w:rPr>
          <w:rFonts w:cs="Arial"/>
          <w:sz w:val="20"/>
        </w:rPr>
        <w:tab/>
        <w:t xml:space="preserve">Shooters are allowed to continue to use the 2018 score record books until they receive a new classification card in the mail.  </w:t>
      </w:r>
      <w:r w:rsidR="0050579E">
        <w:rPr>
          <w:rFonts w:cs="Arial"/>
          <w:sz w:val="20"/>
        </w:rPr>
        <w:t xml:space="preserve">Keep in mind that for 2019 the prices for matches will remain the same but there may be a small fee added to ‘approved’ matches in 2020.  </w:t>
      </w:r>
      <w:r>
        <w:rPr>
          <w:rFonts w:cs="Arial"/>
          <w:sz w:val="20"/>
        </w:rPr>
        <w:t>With this happening</w:t>
      </w:r>
      <w:r w:rsidR="0050579E">
        <w:rPr>
          <w:rFonts w:cs="Arial"/>
          <w:sz w:val="20"/>
        </w:rPr>
        <w:t>,</w:t>
      </w:r>
      <w:r>
        <w:rPr>
          <w:rFonts w:cs="Arial"/>
          <w:sz w:val="20"/>
        </w:rPr>
        <w:t xml:space="preserve"> by the end of Nationals</w:t>
      </w:r>
      <w:r w:rsidR="0050579E">
        <w:rPr>
          <w:rFonts w:cs="Arial"/>
          <w:sz w:val="20"/>
        </w:rPr>
        <w:t xml:space="preserve"> in 2018,</w:t>
      </w:r>
      <w:r w:rsidR="00313B63">
        <w:rPr>
          <w:rFonts w:cs="Arial"/>
          <w:sz w:val="20"/>
        </w:rPr>
        <w:t xml:space="preserve"> there should</w:t>
      </w:r>
      <w:r>
        <w:rPr>
          <w:rFonts w:cs="Arial"/>
          <w:sz w:val="20"/>
        </w:rPr>
        <w:t xml:space="preserve"> no</w:t>
      </w:r>
      <w:r w:rsidR="00720B2D">
        <w:rPr>
          <w:rFonts w:cs="Arial"/>
          <w:sz w:val="20"/>
        </w:rPr>
        <w:t>t be a need to order</w:t>
      </w:r>
      <w:r>
        <w:rPr>
          <w:rFonts w:cs="Arial"/>
          <w:sz w:val="20"/>
        </w:rPr>
        <w:t xml:space="preserve"> score record books unless they are a new shooter and wish to keep a record of their shots on their own. This will keep the match directors and statisticians from having to col</w:t>
      </w:r>
      <w:r w:rsidR="00313B63">
        <w:rPr>
          <w:rFonts w:cs="Arial"/>
          <w:sz w:val="20"/>
        </w:rPr>
        <w:t>lect books,</w:t>
      </w:r>
      <w:r w:rsidR="0050579E">
        <w:rPr>
          <w:rFonts w:cs="Arial"/>
          <w:sz w:val="20"/>
        </w:rPr>
        <w:t xml:space="preserve"> write in them</w:t>
      </w:r>
      <w:r w:rsidR="00313B63">
        <w:rPr>
          <w:rFonts w:cs="Arial"/>
          <w:sz w:val="20"/>
        </w:rPr>
        <w:t>,</w:t>
      </w:r>
      <w:r w:rsidR="0050579E">
        <w:rPr>
          <w:rFonts w:cs="Arial"/>
          <w:sz w:val="20"/>
        </w:rPr>
        <w:t xml:space="preserve"> and then</w:t>
      </w:r>
      <w:r>
        <w:rPr>
          <w:rFonts w:cs="Arial"/>
          <w:sz w:val="20"/>
        </w:rPr>
        <w:t xml:space="preserve"> m</w:t>
      </w:r>
      <w:r w:rsidR="0050579E">
        <w:rPr>
          <w:rFonts w:cs="Arial"/>
          <w:sz w:val="20"/>
        </w:rPr>
        <w:t>ake sure they are returned</w:t>
      </w:r>
      <w:r>
        <w:rPr>
          <w:rFonts w:cs="Arial"/>
          <w:sz w:val="20"/>
        </w:rPr>
        <w:t>.</w:t>
      </w:r>
    </w:p>
    <w:p w:rsidR="00AA4424" w:rsidRDefault="00AA4424">
      <w:pPr>
        <w:pStyle w:val="E-mailSignature"/>
        <w:rPr>
          <w:rFonts w:cs="Arial"/>
          <w:sz w:val="20"/>
        </w:rPr>
      </w:pPr>
    </w:p>
    <w:p w:rsidR="00AA4424" w:rsidRDefault="00AA4424">
      <w:pPr>
        <w:pStyle w:val="E-mailSignature"/>
        <w:rPr>
          <w:rFonts w:cs="Arial"/>
          <w:sz w:val="20"/>
        </w:rPr>
      </w:pPr>
      <w:r>
        <w:rPr>
          <w:rFonts w:cs="Arial"/>
          <w:sz w:val="20"/>
        </w:rPr>
        <w:tab/>
        <w:t xml:space="preserve">As for initial score receipts we ask that </w:t>
      </w:r>
      <w:r w:rsidR="00F44B2D">
        <w:rPr>
          <w:rFonts w:cs="Arial"/>
          <w:sz w:val="20"/>
        </w:rPr>
        <w:t>match directors send in a copy of the</w:t>
      </w:r>
      <w:r>
        <w:rPr>
          <w:rFonts w:cs="Arial"/>
          <w:sz w:val="20"/>
        </w:rPr>
        <w:t xml:space="preserve"> current score record book so that we may input some history into the system.  This will also allow us to issue out </w:t>
      </w:r>
      <w:r w:rsidR="00F44B2D">
        <w:rPr>
          <w:rFonts w:cs="Arial"/>
          <w:sz w:val="20"/>
        </w:rPr>
        <w:t xml:space="preserve">new </w:t>
      </w:r>
      <w:r>
        <w:rPr>
          <w:rFonts w:cs="Arial"/>
          <w:sz w:val="20"/>
        </w:rPr>
        <w:t xml:space="preserve">classification cards </w:t>
      </w:r>
      <w:r w:rsidR="00F44B2D">
        <w:rPr>
          <w:rFonts w:cs="Arial"/>
          <w:sz w:val="20"/>
        </w:rPr>
        <w:t xml:space="preserve">based on current data.  </w:t>
      </w:r>
      <w:r>
        <w:rPr>
          <w:rFonts w:cs="Arial"/>
          <w:sz w:val="20"/>
        </w:rPr>
        <w:t xml:space="preserve">If someone is a new shooter and does not have a classification, they will receive one from their first match according to the </w:t>
      </w:r>
      <w:r w:rsidR="00F44B2D">
        <w:rPr>
          <w:rFonts w:cs="Arial"/>
          <w:sz w:val="20"/>
        </w:rPr>
        <w:t>current rules.</w:t>
      </w:r>
      <w:r>
        <w:rPr>
          <w:rFonts w:cs="Arial"/>
          <w:sz w:val="20"/>
        </w:rPr>
        <w:t xml:space="preserve">  </w:t>
      </w:r>
      <w:r w:rsidR="0050579E">
        <w:rPr>
          <w:rFonts w:cs="Arial"/>
          <w:sz w:val="20"/>
        </w:rPr>
        <w:t>Please k</w:t>
      </w:r>
      <w:r>
        <w:rPr>
          <w:rFonts w:cs="Arial"/>
          <w:sz w:val="20"/>
        </w:rPr>
        <w:t>eep in mind that it is imperative to submit these as soon as possible once the match is complete</w:t>
      </w:r>
      <w:r w:rsidR="0050579E">
        <w:rPr>
          <w:rFonts w:cs="Arial"/>
          <w:sz w:val="20"/>
        </w:rPr>
        <w:t>.</w:t>
      </w:r>
      <w:r>
        <w:rPr>
          <w:rFonts w:cs="Arial"/>
          <w:sz w:val="20"/>
        </w:rPr>
        <w:t xml:space="preserve"> </w:t>
      </w:r>
      <w:r w:rsidR="0050579E">
        <w:rPr>
          <w:rFonts w:cs="Arial"/>
          <w:sz w:val="20"/>
        </w:rPr>
        <w:t xml:space="preserve">We do ask that if you have any </w:t>
      </w:r>
      <w:r w:rsidR="00313B63">
        <w:rPr>
          <w:rFonts w:cs="Arial"/>
          <w:sz w:val="20"/>
        </w:rPr>
        <w:t xml:space="preserve">‘break out’ scores that they are </w:t>
      </w:r>
      <w:r w:rsidR="0050579E">
        <w:rPr>
          <w:rFonts w:cs="Arial"/>
          <w:sz w:val="20"/>
        </w:rPr>
        <w:t>noted in the st</w:t>
      </w:r>
      <w:r w:rsidR="00313B63">
        <w:rPr>
          <w:rFonts w:cs="Arial"/>
          <w:sz w:val="20"/>
        </w:rPr>
        <w:t>ats and</w:t>
      </w:r>
      <w:bookmarkStart w:id="0" w:name="_GoBack"/>
      <w:bookmarkEnd w:id="0"/>
      <w:r w:rsidR="00313B63">
        <w:rPr>
          <w:rFonts w:cs="Arial"/>
          <w:sz w:val="20"/>
        </w:rPr>
        <w:t xml:space="preserve"> the information is </w:t>
      </w:r>
      <w:r w:rsidR="0050579E">
        <w:rPr>
          <w:rFonts w:cs="Arial"/>
          <w:sz w:val="20"/>
        </w:rPr>
        <w:t xml:space="preserve">emailed to </w:t>
      </w:r>
      <w:hyperlink r:id="rId7" w:history="1">
        <w:r w:rsidR="00F44B2D" w:rsidRPr="003A5A6A">
          <w:rPr>
            <w:rStyle w:val="Hyperlink"/>
            <w:rFonts w:cs="Arial"/>
            <w:sz w:val="20"/>
          </w:rPr>
          <w:t>tournrpts@nrahq.org</w:t>
        </w:r>
      </w:hyperlink>
      <w:r w:rsidR="0050579E">
        <w:rPr>
          <w:rFonts w:cs="Arial"/>
          <w:sz w:val="20"/>
        </w:rPr>
        <w:t xml:space="preserve"> as soon as possible.  This will allow us a chance to make sure they are in the system as quickly as possible. </w:t>
      </w:r>
    </w:p>
    <w:p w:rsidR="0050579E" w:rsidRDefault="0050579E">
      <w:pPr>
        <w:pStyle w:val="E-mailSignature"/>
        <w:rPr>
          <w:rFonts w:cs="Arial"/>
          <w:sz w:val="20"/>
        </w:rPr>
      </w:pPr>
    </w:p>
    <w:p w:rsidR="0050579E" w:rsidRDefault="0050579E">
      <w:pPr>
        <w:pStyle w:val="E-mailSignature"/>
        <w:rPr>
          <w:rFonts w:cs="Arial"/>
          <w:sz w:val="20"/>
        </w:rPr>
      </w:pPr>
      <w:r>
        <w:rPr>
          <w:rFonts w:cs="Arial"/>
          <w:sz w:val="20"/>
        </w:rPr>
        <w:tab/>
        <w:t xml:space="preserve">Automation is another value that will come out of this.  You will be able to </w:t>
      </w:r>
      <w:r w:rsidR="00F44B2D">
        <w:rPr>
          <w:rFonts w:cs="Arial"/>
          <w:sz w:val="20"/>
        </w:rPr>
        <w:t>go online to look up your latest scores and see your current competitor activity</w:t>
      </w:r>
      <w:r w:rsidR="00720B2D">
        <w:rPr>
          <w:rFonts w:cs="Arial"/>
          <w:sz w:val="20"/>
        </w:rPr>
        <w:t xml:space="preserve">.  </w:t>
      </w:r>
      <w:r>
        <w:rPr>
          <w:rFonts w:cs="Arial"/>
          <w:sz w:val="20"/>
        </w:rPr>
        <w:t xml:space="preserve">Our next step in with this is to make score submission for your matches much easier.  We are working to </w:t>
      </w:r>
      <w:r w:rsidR="00720B2D">
        <w:rPr>
          <w:rFonts w:cs="Arial"/>
          <w:sz w:val="20"/>
        </w:rPr>
        <w:t>have the ability to submit</w:t>
      </w:r>
      <w:r>
        <w:rPr>
          <w:rFonts w:cs="Arial"/>
          <w:sz w:val="20"/>
        </w:rPr>
        <w:t xml:space="preserve"> online scores</w:t>
      </w:r>
      <w:r w:rsidR="00720B2D">
        <w:rPr>
          <w:rFonts w:cs="Arial"/>
          <w:sz w:val="20"/>
        </w:rPr>
        <w:t xml:space="preserve"> for all tournaments, not just approved</w:t>
      </w:r>
      <w:r>
        <w:rPr>
          <w:rFonts w:cs="Arial"/>
          <w:sz w:val="20"/>
        </w:rPr>
        <w:t xml:space="preserve">.  </w:t>
      </w:r>
      <w:r w:rsidR="00720B2D">
        <w:rPr>
          <w:rFonts w:cs="Arial"/>
          <w:sz w:val="20"/>
        </w:rPr>
        <w:t>W</w:t>
      </w:r>
      <w:r>
        <w:rPr>
          <w:rFonts w:cs="Arial"/>
          <w:sz w:val="20"/>
        </w:rPr>
        <w:t xml:space="preserve">e understand that </w:t>
      </w:r>
      <w:r w:rsidR="00720B2D">
        <w:rPr>
          <w:rFonts w:cs="Arial"/>
          <w:sz w:val="20"/>
        </w:rPr>
        <w:t>not everyone has access to near</w:t>
      </w:r>
      <w:r>
        <w:rPr>
          <w:rFonts w:cs="Arial"/>
          <w:sz w:val="20"/>
        </w:rPr>
        <w:t xml:space="preserve">by internet on the range and for those few that </w:t>
      </w:r>
      <w:r w:rsidR="00720B2D">
        <w:rPr>
          <w:rFonts w:cs="Arial"/>
          <w:sz w:val="20"/>
        </w:rPr>
        <w:t>cannot</w:t>
      </w:r>
      <w:r w:rsidR="00313B63">
        <w:rPr>
          <w:rFonts w:cs="Arial"/>
          <w:sz w:val="20"/>
        </w:rPr>
        <w:t xml:space="preserve"> take advantage of this,</w:t>
      </w:r>
      <w:r w:rsidR="00720B2D">
        <w:rPr>
          <w:rFonts w:cs="Arial"/>
          <w:sz w:val="20"/>
        </w:rPr>
        <w:t xml:space="preserve"> </w:t>
      </w:r>
      <w:r w:rsidR="00313B63">
        <w:rPr>
          <w:rFonts w:cs="Arial"/>
          <w:sz w:val="20"/>
        </w:rPr>
        <w:t xml:space="preserve">the </w:t>
      </w:r>
      <w:r>
        <w:rPr>
          <w:rFonts w:cs="Arial"/>
          <w:sz w:val="20"/>
        </w:rPr>
        <w:t>opportunity to submit via mail</w:t>
      </w:r>
      <w:r w:rsidR="00720B2D">
        <w:rPr>
          <w:rFonts w:cs="Arial"/>
          <w:sz w:val="20"/>
        </w:rPr>
        <w:t xml:space="preserve"> or email</w:t>
      </w:r>
      <w:r w:rsidR="00313B63">
        <w:rPr>
          <w:rFonts w:cs="Arial"/>
          <w:sz w:val="20"/>
        </w:rPr>
        <w:t xml:space="preserve"> will still be available</w:t>
      </w:r>
      <w:r w:rsidR="00720B2D">
        <w:rPr>
          <w:rFonts w:cs="Arial"/>
          <w:sz w:val="20"/>
        </w:rPr>
        <w:t xml:space="preserve">.  </w:t>
      </w:r>
      <w:r w:rsidR="00E771B5">
        <w:rPr>
          <w:rFonts w:cs="Arial"/>
          <w:sz w:val="20"/>
        </w:rPr>
        <w:t>The date for the score submissions will be forthcoming as soon as we ensure it is ready to go but it is coming and soon!</w:t>
      </w:r>
    </w:p>
    <w:p w:rsidR="00E771B5" w:rsidRDefault="00E771B5">
      <w:pPr>
        <w:pStyle w:val="E-mailSignature"/>
        <w:rPr>
          <w:rFonts w:cs="Arial"/>
          <w:sz w:val="20"/>
        </w:rPr>
      </w:pPr>
    </w:p>
    <w:p w:rsidR="00720B2D" w:rsidRDefault="00313B63" w:rsidP="00E771B5">
      <w:pPr>
        <w:pStyle w:val="E-mailSignature"/>
        <w:rPr>
          <w:rFonts w:cs="Arial"/>
          <w:sz w:val="20"/>
        </w:rPr>
      </w:pPr>
      <w:r>
        <w:rPr>
          <w:rFonts w:cs="Arial"/>
          <w:sz w:val="20"/>
        </w:rPr>
        <w:tab/>
        <w:t xml:space="preserve">We are </w:t>
      </w:r>
      <w:r w:rsidR="0050579E">
        <w:rPr>
          <w:rFonts w:cs="Arial"/>
          <w:sz w:val="20"/>
        </w:rPr>
        <w:t>excited about this change for the Silhouette program and look forward to working with everyon</w:t>
      </w:r>
      <w:r>
        <w:rPr>
          <w:rFonts w:cs="Arial"/>
          <w:sz w:val="20"/>
        </w:rPr>
        <w:t>e in the near future on this.  We</w:t>
      </w:r>
      <w:r w:rsidR="0050579E">
        <w:rPr>
          <w:rFonts w:cs="Arial"/>
          <w:sz w:val="20"/>
        </w:rPr>
        <w:t xml:space="preserve"> feel this will bring on a change that helps keep everyone honest and makes for an easier t</w:t>
      </w:r>
      <w:r w:rsidR="00E771B5">
        <w:rPr>
          <w:rFonts w:cs="Arial"/>
          <w:sz w:val="20"/>
        </w:rPr>
        <w:t>racking of your classifications</w:t>
      </w:r>
      <w:r w:rsidR="00720B2D">
        <w:rPr>
          <w:rFonts w:cs="Arial"/>
          <w:sz w:val="20"/>
        </w:rPr>
        <w:t>, as well as,</w:t>
      </w:r>
      <w:r w:rsidR="00E771B5">
        <w:rPr>
          <w:rFonts w:cs="Arial"/>
          <w:sz w:val="20"/>
        </w:rPr>
        <w:t xml:space="preserve"> save </w:t>
      </w:r>
      <w:r>
        <w:rPr>
          <w:rFonts w:cs="Arial"/>
          <w:sz w:val="20"/>
        </w:rPr>
        <w:t>you time on your submissions.  T</w:t>
      </w:r>
      <w:r w:rsidR="00E771B5">
        <w:rPr>
          <w:rFonts w:cs="Arial"/>
          <w:sz w:val="20"/>
        </w:rPr>
        <w:t>hank you for your time and support and</w:t>
      </w:r>
      <w:r>
        <w:rPr>
          <w:rFonts w:cs="Arial"/>
          <w:sz w:val="20"/>
        </w:rPr>
        <w:t xml:space="preserve"> hope to see as many people as we</w:t>
      </w:r>
      <w:r w:rsidR="00E771B5">
        <w:rPr>
          <w:rFonts w:cs="Arial"/>
          <w:sz w:val="20"/>
        </w:rPr>
        <w:t xml:space="preserve"> can at the nationals for 2019!  </w:t>
      </w:r>
    </w:p>
    <w:p w:rsidR="00313B63" w:rsidRDefault="00313B63" w:rsidP="00E771B5">
      <w:pPr>
        <w:pStyle w:val="E-mailSignature"/>
        <w:rPr>
          <w:rFonts w:cs="Arial"/>
          <w:sz w:val="20"/>
        </w:rPr>
      </w:pPr>
    </w:p>
    <w:p w:rsidR="00720B2D" w:rsidRPr="009633AB" w:rsidRDefault="00720B2D" w:rsidP="00E771B5">
      <w:pPr>
        <w:pStyle w:val="E-mailSignature"/>
        <w:rPr>
          <w:rFonts w:cs="Arial"/>
          <w:sz w:val="20"/>
        </w:rPr>
      </w:pPr>
      <w:r>
        <w:rPr>
          <w:rFonts w:cs="Arial"/>
          <w:sz w:val="20"/>
        </w:rPr>
        <w:tab/>
        <w:t xml:space="preserve">Please contact me at </w:t>
      </w:r>
      <w:hyperlink r:id="rId8" w:history="1">
        <w:r w:rsidRPr="003A5A6A">
          <w:rPr>
            <w:rStyle w:val="Hyperlink"/>
            <w:rFonts w:cs="Arial"/>
            <w:sz w:val="20"/>
          </w:rPr>
          <w:t>afarmer@nrahq.org</w:t>
        </w:r>
      </w:hyperlink>
      <w:r>
        <w:rPr>
          <w:rFonts w:cs="Arial"/>
          <w:sz w:val="20"/>
        </w:rPr>
        <w:t xml:space="preserve"> or 703-267-1475.</w:t>
      </w:r>
    </w:p>
    <w:p w:rsidR="00884A82" w:rsidRPr="009633AB" w:rsidRDefault="00884A82">
      <w:pPr>
        <w:pStyle w:val="E-mailSignature"/>
        <w:rPr>
          <w:rFonts w:cs="Arial"/>
          <w:sz w:val="20"/>
        </w:rPr>
      </w:pPr>
    </w:p>
    <w:p w:rsidR="00884A82" w:rsidRPr="009633AB" w:rsidRDefault="00884A82">
      <w:pPr>
        <w:pStyle w:val="E-mailSignature"/>
        <w:rPr>
          <w:rFonts w:cs="Arial"/>
          <w:sz w:val="20"/>
        </w:rPr>
      </w:pPr>
    </w:p>
    <w:p w:rsidR="00884A82" w:rsidRPr="009633AB" w:rsidRDefault="00884A82">
      <w:pPr>
        <w:pStyle w:val="E-mailSignature"/>
        <w:rPr>
          <w:rFonts w:cs="Arial"/>
          <w:sz w:val="20"/>
        </w:rPr>
      </w:pPr>
    </w:p>
    <w:p w:rsidR="00720B2D" w:rsidRDefault="00884A82">
      <w:pPr>
        <w:pStyle w:val="E-mailSignature"/>
        <w:rPr>
          <w:rFonts w:cs="Arial"/>
          <w:sz w:val="20"/>
        </w:rPr>
      </w:pPr>
      <w:r w:rsidRPr="009633AB">
        <w:rPr>
          <w:rFonts w:cs="Arial"/>
          <w:sz w:val="20"/>
        </w:rPr>
        <w:tab/>
      </w:r>
      <w:r w:rsidRPr="009633AB">
        <w:rPr>
          <w:rFonts w:cs="Arial"/>
          <w:sz w:val="20"/>
        </w:rPr>
        <w:tab/>
      </w:r>
      <w:r w:rsidRPr="009633AB">
        <w:rPr>
          <w:rFonts w:cs="Arial"/>
          <w:sz w:val="20"/>
        </w:rPr>
        <w:tab/>
      </w:r>
      <w:r w:rsidRPr="009633AB">
        <w:rPr>
          <w:rFonts w:cs="Arial"/>
          <w:sz w:val="20"/>
        </w:rPr>
        <w:tab/>
      </w:r>
      <w:r w:rsidRPr="009633AB">
        <w:rPr>
          <w:rFonts w:cs="Arial"/>
          <w:sz w:val="20"/>
        </w:rPr>
        <w:tab/>
      </w:r>
      <w:r w:rsidRPr="009633AB">
        <w:rPr>
          <w:rFonts w:cs="Arial"/>
          <w:sz w:val="20"/>
        </w:rPr>
        <w:tab/>
        <w:t xml:space="preserve">  </w:t>
      </w:r>
      <w:r w:rsidR="00720B2D">
        <w:rPr>
          <w:rFonts w:cs="Arial"/>
          <w:sz w:val="20"/>
        </w:rPr>
        <w:t>Sincerely,</w:t>
      </w:r>
    </w:p>
    <w:p w:rsidR="00884A82" w:rsidRPr="009633AB" w:rsidRDefault="00720B2D" w:rsidP="00720B2D">
      <w:pPr>
        <w:pStyle w:val="E-mailSignature"/>
        <w:ind w:left="3600" w:firstLine="720"/>
        <w:rPr>
          <w:rFonts w:cs="Arial"/>
          <w:sz w:val="20"/>
        </w:rPr>
      </w:pPr>
      <w:r>
        <w:rPr>
          <w:rFonts w:cs="Arial"/>
          <w:sz w:val="20"/>
        </w:rPr>
        <w:t xml:space="preserve">  </w:t>
      </w:r>
      <w:r w:rsidR="00884A82" w:rsidRPr="009633AB">
        <w:rPr>
          <w:rFonts w:cs="Arial"/>
          <w:sz w:val="20"/>
        </w:rPr>
        <w:t>Aaron Farmer</w:t>
      </w:r>
    </w:p>
    <w:p w:rsidR="00C63F2C" w:rsidRDefault="00884A82">
      <w:pPr>
        <w:pStyle w:val="E-mailSignature"/>
        <w:rPr>
          <w:rFonts w:cs="Arial"/>
          <w:sz w:val="20"/>
        </w:rPr>
      </w:pPr>
      <w:r w:rsidRPr="009633AB">
        <w:rPr>
          <w:rFonts w:cs="Arial"/>
          <w:sz w:val="20"/>
        </w:rPr>
        <w:tab/>
      </w:r>
      <w:r w:rsidRPr="009633AB">
        <w:rPr>
          <w:rFonts w:cs="Arial"/>
          <w:sz w:val="20"/>
        </w:rPr>
        <w:tab/>
      </w:r>
      <w:r w:rsidRPr="009633AB">
        <w:rPr>
          <w:rFonts w:cs="Arial"/>
          <w:sz w:val="20"/>
        </w:rPr>
        <w:tab/>
      </w:r>
      <w:r w:rsidRPr="009633AB">
        <w:rPr>
          <w:rFonts w:cs="Arial"/>
          <w:sz w:val="20"/>
        </w:rPr>
        <w:tab/>
      </w:r>
      <w:r w:rsidRPr="009633AB">
        <w:rPr>
          <w:rFonts w:cs="Arial"/>
          <w:sz w:val="20"/>
        </w:rPr>
        <w:tab/>
      </w:r>
      <w:r w:rsidRPr="009633AB">
        <w:rPr>
          <w:rFonts w:cs="Arial"/>
          <w:sz w:val="20"/>
        </w:rPr>
        <w:tab/>
        <w:t xml:space="preserve">  </w:t>
      </w:r>
      <w:r w:rsidR="00E771B5">
        <w:rPr>
          <w:rFonts w:cs="Arial"/>
          <w:sz w:val="20"/>
        </w:rPr>
        <w:t>Deputy Director</w:t>
      </w:r>
    </w:p>
    <w:p w:rsidR="00720B2D" w:rsidRPr="009633AB" w:rsidRDefault="00720B2D">
      <w:pPr>
        <w:pStyle w:val="E-mailSignature"/>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  Competitive Shooting Division</w:t>
      </w:r>
    </w:p>
    <w:p w:rsidR="00C63F2C" w:rsidRPr="009633AB" w:rsidRDefault="00C63F2C">
      <w:pPr>
        <w:pStyle w:val="E-mailSignature"/>
        <w:rPr>
          <w:rFonts w:cs="Arial"/>
          <w:sz w:val="20"/>
        </w:rPr>
      </w:pPr>
    </w:p>
    <w:p w:rsidR="004D4115" w:rsidRPr="004957F0" w:rsidRDefault="004D4115" w:rsidP="00955C6A">
      <w:pPr>
        <w:rPr>
          <w:rFonts w:ascii="Arial" w:hAnsi="Arial" w:cs="Arial"/>
          <w:sz w:val="22"/>
          <w:szCs w:val="22"/>
        </w:rPr>
      </w:pPr>
    </w:p>
    <w:sectPr w:rsidR="004D4115" w:rsidRPr="004957F0" w:rsidSect="00720B2D">
      <w:headerReference w:type="default" r:id="rId9"/>
      <w:pgSz w:w="12240" w:h="15840"/>
      <w:pgMar w:top="1440" w:right="1080" w:bottom="1440" w:left="108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14D" w:rsidRDefault="00F7014D">
      <w:r>
        <w:separator/>
      </w:r>
    </w:p>
  </w:endnote>
  <w:endnote w:type="continuationSeparator" w:id="0">
    <w:p w:rsidR="00F7014D" w:rsidRDefault="00F7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14D" w:rsidRDefault="00F7014D">
      <w:r>
        <w:separator/>
      </w:r>
    </w:p>
  </w:footnote>
  <w:footnote w:type="continuationSeparator" w:id="0">
    <w:p w:rsidR="00F7014D" w:rsidRDefault="00F70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DE4" w:rsidRDefault="00801DE4">
    <w:pPr>
      <w:pStyle w:val="Header"/>
      <w:rPr>
        <w:b/>
        <w:smallCaps/>
        <w:color w:val="808080"/>
        <w:sz w:val="20"/>
        <w:szCs w:val="20"/>
      </w:rPr>
    </w:pPr>
    <w:r>
      <w:rPr>
        <w:b/>
        <w:smallCaps/>
        <w:color w:val="808080"/>
        <w:sz w:val="20"/>
        <w:szCs w:val="20"/>
      </w:rPr>
      <w:t xml:space="preserve">National Rifle Association Of </w:t>
    </w:r>
    <w:smartTag w:uri="urn:schemas-microsoft-com:office:smarttags" w:element="country-region">
      <w:smartTag w:uri="urn:schemas-microsoft-com:office:smarttags" w:element="place">
        <w:r>
          <w:rPr>
            <w:b/>
            <w:smallCaps/>
            <w:color w:val="808080"/>
            <w:sz w:val="20"/>
            <w:szCs w:val="20"/>
          </w:rPr>
          <w:t>America</w:t>
        </w:r>
      </w:smartTag>
    </w:smartTag>
  </w:p>
  <w:p w:rsidR="00801DE4" w:rsidRDefault="00801DE4">
    <w:pPr>
      <w:pStyle w:val="Header"/>
      <w:rPr>
        <w:b/>
        <w:smallCaps/>
        <w:sz w:val="20"/>
        <w:szCs w:val="20"/>
      </w:rPr>
    </w:pPr>
    <w:r>
      <w:rPr>
        <w:b/>
        <w:smallCaps/>
        <w:sz w:val="20"/>
        <w:szCs w:val="20"/>
      </w:rPr>
      <w:t>Competitive Shooting</w:t>
    </w:r>
  </w:p>
  <w:p w:rsidR="00801DE4" w:rsidRDefault="00801DE4">
    <w:pPr>
      <w:pStyle w:val="Header"/>
      <w:rPr>
        <w:smallCaps/>
        <w:color w:val="808080"/>
        <w:sz w:val="20"/>
        <w:szCs w:val="20"/>
      </w:rPr>
    </w:pPr>
    <w:smartTag w:uri="urn:schemas-microsoft-com:office:smarttags" w:element="Street">
      <w:smartTag w:uri="urn:schemas-microsoft-com:office:smarttags" w:element="address">
        <w:r>
          <w:rPr>
            <w:smallCaps/>
            <w:color w:val="808080"/>
            <w:sz w:val="20"/>
            <w:szCs w:val="20"/>
          </w:rPr>
          <w:t>11250 Waples Mill Road</w:t>
        </w:r>
      </w:smartTag>
    </w:smartTag>
  </w:p>
  <w:p w:rsidR="00801DE4" w:rsidRDefault="00801DE4">
    <w:pPr>
      <w:pStyle w:val="Header"/>
      <w:rPr>
        <w:smallCaps/>
        <w:color w:val="808080"/>
        <w:sz w:val="20"/>
        <w:szCs w:val="20"/>
      </w:rPr>
    </w:pPr>
    <w:smartTag w:uri="urn:schemas-microsoft-com:office:smarttags" w:element="place">
      <w:smartTag w:uri="urn:schemas-microsoft-com:office:smarttags" w:element="City">
        <w:r>
          <w:rPr>
            <w:smallCaps/>
            <w:color w:val="808080"/>
            <w:sz w:val="20"/>
            <w:szCs w:val="20"/>
          </w:rPr>
          <w:t>Fairfax</w:t>
        </w:r>
      </w:smartTag>
      <w:r>
        <w:rPr>
          <w:smallCaps/>
          <w:color w:val="808080"/>
          <w:sz w:val="20"/>
          <w:szCs w:val="20"/>
        </w:rPr>
        <w:t xml:space="preserve">, </w:t>
      </w:r>
      <w:smartTag w:uri="urn:schemas-microsoft-com:office:smarttags" w:element="State">
        <w:r>
          <w:rPr>
            <w:smallCaps/>
            <w:color w:val="808080"/>
            <w:sz w:val="20"/>
            <w:szCs w:val="20"/>
          </w:rPr>
          <w:t>Virginia</w:t>
        </w:r>
      </w:smartTag>
      <w:r>
        <w:rPr>
          <w:smallCaps/>
          <w:color w:val="808080"/>
          <w:sz w:val="20"/>
          <w:szCs w:val="20"/>
        </w:rPr>
        <w:t xml:space="preserve"> </w:t>
      </w:r>
      <w:smartTag w:uri="urn:schemas-microsoft-com:office:smarttags" w:element="PostalCode">
        <w:r>
          <w:rPr>
            <w:smallCaps/>
            <w:color w:val="808080"/>
            <w:sz w:val="20"/>
            <w:szCs w:val="20"/>
          </w:rPr>
          <w:t>22030</w:t>
        </w:r>
      </w:smartTag>
    </w:smartTag>
  </w:p>
  <w:p w:rsidR="00801DE4" w:rsidRDefault="00801DE4">
    <w:pPr>
      <w:pStyle w:val="Header"/>
      <w:jc w:val="right"/>
      <w:rPr>
        <w:i/>
        <w:sz w:val="20"/>
        <w:szCs w:val="20"/>
      </w:rPr>
    </w:pPr>
  </w:p>
  <w:p w:rsidR="00801DE4" w:rsidRDefault="00720B2D">
    <w:pPr>
      <w:pStyle w:val="Header"/>
      <w:jc w:val="right"/>
      <w:rPr>
        <w:i/>
        <w:sz w:val="20"/>
        <w:szCs w:val="20"/>
      </w:rPr>
    </w:pPr>
    <w:r>
      <w:rPr>
        <w:noProof/>
        <w:sz w:val="20"/>
      </w:rPr>
      <w:drawing>
        <wp:anchor distT="0" distB="0" distL="114300" distR="114300" simplePos="0" relativeHeight="251657728" behindDoc="0" locked="0" layoutInCell="1" allowOverlap="1">
          <wp:simplePos x="0" y="0"/>
          <wp:positionH relativeFrom="column">
            <wp:posOffset>12065</wp:posOffset>
          </wp:positionH>
          <wp:positionV relativeFrom="paragraph">
            <wp:posOffset>39741</wp:posOffset>
          </wp:positionV>
          <wp:extent cx="2052320" cy="712470"/>
          <wp:effectExtent l="0" t="0" r="5080" b="0"/>
          <wp:wrapTight wrapText="bothSides">
            <wp:wrapPolygon edited="0">
              <wp:start x="0" y="0"/>
              <wp:lineTo x="0" y="20791"/>
              <wp:lineTo x="21453" y="20791"/>
              <wp:lineTo x="21453" y="0"/>
              <wp:lineTo x="0" y="0"/>
            </wp:wrapPolygon>
          </wp:wrapTight>
          <wp:docPr id="2" name="Picture 2" descr="NRA Logo wSe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A Logo wSeal-BW"/>
                  <pic:cNvPicPr>
                    <a:picLocks noChangeAspect="1" noChangeArrowheads="1"/>
                  </pic:cNvPicPr>
                </pic:nvPicPr>
                <pic:blipFill>
                  <a:blip r:embed="rId1"/>
                  <a:srcRect/>
                  <a:stretch>
                    <a:fillRect/>
                  </a:stretch>
                </pic:blipFill>
                <pic:spPr bwMode="auto">
                  <a:xfrm>
                    <a:off x="0" y="0"/>
                    <a:ext cx="2052320" cy="712470"/>
                  </a:xfrm>
                  <a:prstGeom prst="rect">
                    <a:avLst/>
                  </a:prstGeom>
                  <a:noFill/>
                  <a:ln w="9525">
                    <a:noFill/>
                    <a:miter lim="800000"/>
                    <a:headEnd/>
                    <a:tailEnd/>
                  </a:ln>
                </pic:spPr>
              </pic:pic>
            </a:graphicData>
          </a:graphic>
        </wp:anchor>
      </w:drawing>
    </w:r>
  </w:p>
  <w:p w:rsidR="00801DE4" w:rsidRDefault="00801DE4">
    <w:pPr>
      <w:pStyle w:val="Header"/>
      <w:rPr>
        <w:sz w:val="20"/>
        <w:szCs w:val="20"/>
      </w:rPr>
    </w:pPr>
  </w:p>
  <w:p w:rsidR="00801DE4" w:rsidRDefault="00801DE4">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29"/>
    <w:rsid w:val="000129B2"/>
    <w:rsid w:val="00027BE2"/>
    <w:rsid w:val="00063218"/>
    <w:rsid w:val="00081495"/>
    <w:rsid w:val="00090881"/>
    <w:rsid w:val="00094E82"/>
    <w:rsid w:val="000A0C13"/>
    <w:rsid w:val="000B6D15"/>
    <w:rsid w:val="000E6EF4"/>
    <w:rsid w:val="00120D1B"/>
    <w:rsid w:val="00122B1C"/>
    <w:rsid w:val="00125471"/>
    <w:rsid w:val="00185DE4"/>
    <w:rsid w:val="001D47E1"/>
    <w:rsid w:val="001E3F58"/>
    <w:rsid w:val="00203DD9"/>
    <w:rsid w:val="00204832"/>
    <w:rsid w:val="002057ED"/>
    <w:rsid w:val="0022108F"/>
    <w:rsid w:val="002460BD"/>
    <w:rsid w:val="00265DDE"/>
    <w:rsid w:val="0028242F"/>
    <w:rsid w:val="0029245F"/>
    <w:rsid w:val="00292722"/>
    <w:rsid w:val="002A5B78"/>
    <w:rsid w:val="002B42CA"/>
    <w:rsid w:val="002D7CBE"/>
    <w:rsid w:val="002F1609"/>
    <w:rsid w:val="00313B63"/>
    <w:rsid w:val="003232B1"/>
    <w:rsid w:val="00325203"/>
    <w:rsid w:val="00344D53"/>
    <w:rsid w:val="00345529"/>
    <w:rsid w:val="0036319B"/>
    <w:rsid w:val="003666C0"/>
    <w:rsid w:val="00381D1F"/>
    <w:rsid w:val="0038319A"/>
    <w:rsid w:val="003917BB"/>
    <w:rsid w:val="003A461D"/>
    <w:rsid w:val="003B46AB"/>
    <w:rsid w:val="003D7549"/>
    <w:rsid w:val="003E4F82"/>
    <w:rsid w:val="00420912"/>
    <w:rsid w:val="004258D6"/>
    <w:rsid w:val="00434D77"/>
    <w:rsid w:val="00437033"/>
    <w:rsid w:val="00453645"/>
    <w:rsid w:val="00477221"/>
    <w:rsid w:val="00483E6F"/>
    <w:rsid w:val="00494634"/>
    <w:rsid w:val="004957F0"/>
    <w:rsid w:val="004D4115"/>
    <w:rsid w:val="00503820"/>
    <w:rsid w:val="0050579E"/>
    <w:rsid w:val="005C25A4"/>
    <w:rsid w:val="005C7F85"/>
    <w:rsid w:val="005D68D0"/>
    <w:rsid w:val="00615648"/>
    <w:rsid w:val="00616EF5"/>
    <w:rsid w:val="00625303"/>
    <w:rsid w:val="00663E9F"/>
    <w:rsid w:val="00687E2B"/>
    <w:rsid w:val="006901DA"/>
    <w:rsid w:val="006B5621"/>
    <w:rsid w:val="006D61DC"/>
    <w:rsid w:val="007068C6"/>
    <w:rsid w:val="00714114"/>
    <w:rsid w:val="00720B2D"/>
    <w:rsid w:val="00723C44"/>
    <w:rsid w:val="00730110"/>
    <w:rsid w:val="007419A6"/>
    <w:rsid w:val="007444A3"/>
    <w:rsid w:val="00747158"/>
    <w:rsid w:val="00754860"/>
    <w:rsid w:val="00785A6B"/>
    <w:rsid w:val="007D30D2"/>
    <w:rsid w:val="007D3998"/>
    <w:rsid w:val="0080111E"/>
    <w:rsid w:val="00801DE4"/>
    <w:rsid w:val="00812D42"/>
    <w:rsid w:val="008368C1"/>
    <w:rsid w:val="00880DD7"/>
    <w:rsid w:val="00884A82"/>
    <w:rsid w:val="00885799"/>
    <w:rsid w:val="00885F07"/>
    <w:rsid w:val="00895195"/>
    <w:rsid w:val="008C0557"/>
    <w:rsid w:val="008D4437"/>
    <w:rsid w:val="008E2BA7"/>
    <w:rsid w:val="009435EA"/>
    <w:rsid w:val="00952407"/>
    <w:rsid w:val="00955C6A"/>
    <w:rsid w:val="009633AB"/>
    <w:rsid w:val="0097607A"/>
    <w:rsid w:val="009F621C"/>
    <w:rsid w:val="00A13F0A"/>
    <w:rsid w:val="00A37ED0"/>
    <w:rsid w:val="00A52B52"/>
    <w:rsid w:val="00A62BD6"/>
    <w:rsid w:val="00A71235"/>
    <w:rsid w:val="00AA3789"/>
    <w:rsid w:val="00AA4424"/>
    <w:rsid w:val="00AF1DD5"/>
    <w:rsid w:val="00B01E0C"/>
    <w:rsid w:val="00B171AB"/>
    <w:rsid w:val="00B2390B"/>
    <w:rsid w:val="00B41397"/>
    <w:rsid w:val="00B55FDA"/>
    <w:rsid w:val="00B8504A"/>
    <w:rsid w:val="00B91B14"/>
    <w:rsid w:val="00BD23F2"/>
    <w:rsid w:val="00BE6765"/>
    <w:rsid w:val="00C034DC"/>
    <w:rsid w:val="00C2085C"/>
    <w:rsid w:val="00C63F2C"/>
    <w:rsid w:val="00C87A39"/>
    <w:rsid w:val="00C946E4"/>
    <w:rsid w:val="00CA4550"/>
    <w:rsid w:val="00CC7DCC"/>
    <w:rsid w:val="00CE2A80"/>
    <w:rsid w:val="00D174E6"/>
    <w:rsid w:val="00D32530"/>
    <w:rsid w:val="00D6022F"/>
    <w:rsid w:val="00D7169F"/>
    <w:rsid w:val="00D979A5"/>
    <w:rsid w:val="00DA4265"/>
    <w:rsid w:val="00DE0BDB"/>
    <w:rsid w:val="00DF5112"/>
    <w:rsid w:val="00E23A47"/>
    <w:rsid w:val="00E5483F"/>
    <w:rsid w:val="00E771B5"/>
    <w:rsid w:val="00E82584"/>
    <w:rsid w:val="00EA31A6"/>
    <w:rsid w:val="00EC41AD"/>
    <w:rsid w:val="00EC7725"/>
    <w:rsid w:val="00ED0C46"/>
    <w:rsid w:val="00ED16CE"/>
    <w:rsid w:val="00EE2AD9"/>
    <w:rsid w:val="00F1020D"/>
    <w:rsid w:val="00F34E16"/>
    <w:rsid w:val="00F44B2D"/>
    <w:rsid w:val="00F462D2"/>
    <w:rsid w:val="00F54B82"/>
    <w:rsid w:val="00F56607"/>
    <w:rsid w:val="00F66A97"/>
    <w:rsid w:val="00F7014D"/>
    <w:rsid w:val="00F72BC3"/>
    <w:rsid w:val="00F80A7D"/>
    <w:rsid w:val="00FC27C5"/>
    <w:rsid w:val="00FD566A"/>
    <w:rsid w:val="00FE2F4C"/>
    <w:rsid w:val="00FF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5:docId w15:val="{D462B725-EBD5-45BA-8AEC-558E6BF4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C13"/>
    <w:rPr>
      <w:sz w:val="24"/>
      <w:szCs w:val="24"/>
    </w:rPr>
  </w:style>
  <w:style w:type="paragraph" w:styleId="Heading1">
    <w:name w:val="heading 1"/>
    <w:basedOn w:val="Normal"/>
    <w:next w:val="Normal"/>
    <w:qFormat/>
    <w:rsid w:val="000129B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29B2"/>
    <w:pPr>
      <w:tabs>
        <w:tab w:val="center" w:pos="4320"/>
        <w:tab w:val="right" w:pos="8640"/>
      </w:tabs>
    </w:pPr>
  </w:style>
  <w:style w:type="paragraph" w:styleId="Footer">
    <w:name w:val="footer"/>
    <w:basedOn w:val="Normal"/>
    <w:rsid w:val="000129B2"/>
    <w:pPr>
      <w:tabs>
        <w:tab w:val="center" w:pos="4320"/>
        <w:tab w:val="right" w:pos="8640"/>
      </w:tabs>
    </w:pPr>
  </w:style>
  <w:style w:type="character" w:styleId="Hyperlink">
    <w:name w:val="Hyperlink"/>
    <w:basedOn w:val="DefaultParagraphFont"/>
    <w:rsid w:val="000129B2"/>
    <w:rPr>
      <w:color w:val="0000FF"/>
      <w:u w:val="single"/>
    </w:rPr>
  </w:style>
  <w:style w:type="paragraph" w:styleId="BlockText">
    <w:name w:val="Block Text"/>
    <w:basedOn w:val="Normal"/>
    <w:rsid w:val="000129B2"/>
    <w:pPr>
      <w:ind w:left="720" w:right="720"/>
      <w:jc w:val="both"/>
    </w:pPr>
  </w:style>
  <w:style w:type="paragraph" w:styleId="BodyText">
    <w:name w:val="Body Text"/>
    <w:basedOn w:val="Normal"/>
    <w:rsid w:val="000129B2"/>
    <w:rPr>
      <w:rFonts w:ascii="Arial" w:hAnsi="Arial"/>
      <w:sz w:val="22"/>
    </w:rPr>
  </w:style>
  <w:style w:type="paragraph" w:styleId="E-mailSignature">
    <w:name w:val="E-mail Signature"/>
    <w:basedOn w:val="Normal"/>
    <w:rsid w:val="000129B2"/>
    <w:rPr>
      <w:rFonts w:ascii="Arial" w:hAnsi="Arial"/>
    </w:rPr>
  </w:style>
  <w:style w:type="paragraph" w:styleId="BalloonText">
    <w:name w:val="Balloon Text"/>
    <w:basedOn w:val="Normal"/>
    <w:semiHidden/>
    <w:rsid w:val="00812D42"/>
    <w:rPr>
      <w:rFonts w:ascii="Tahoma" w:hAnsi="Tahoma" w:cs="Tahoma"/>
      <w:sz w:val="16"/>
      <w:szCs w:val="16"/>
    </w:rPr>
  </w:style>
  <w:style w:type="character" w:customStyle="1" w:styleId="NoSpacingChar">
    <w:name w:val="No Spacing Char"/>
    <w:basedOn w:val="DefaultParagraphFont"/>
    <w:link w:val="NoSpacing"/>
    <w:uiPriority w:val="1"/>
    <w:locked/>
    <w:rsid w:val="00081495"/>
  </w:style>
  <w:style w:type="paragraph" w:styleId="NoSpacing">
    <w:name w:val="No Spacing"/>
    <w:basedOn w:val="Normal"/>
    <w:link w:val="NoSpacingChar"/>
    <w:uiPriority w:val="1"/>
    <w:qFormat/>
    <w:rsid w:val="00081495"/>
    <w:rPr>
      <w:sz w:val="20"/>
      <w:szCs w:val="20"/>
    </w:rPr>
  </w:style>
  <w:style w:type="character" w:styleId="FollowedHyperlink">
    <w:name w:val="FollowedHyperlink"/>
    <w:basedOn w:val="DefaultParagraphFont"/>
    <w:semiHidden/>
    <w:unhideWhenUsed/>
    <w:rsid w:val="00D7169F"/>
    <w:rPr>
      <w:color w:val="800080" w:themeColor="followedHyperlink"/>
      <w:u w:val="single"/>
    </w:rPr>
  </w:style>
  <w:style w:type="paragraph" w:styleId="Revision">
    <w:name w:val="Revision"/>
    <w:hidden/>
    <w:uiPriority w:val="99"/>
    <w:semiHidden/>
    <w:rsid w:val="004957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6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armer@nrahq.org" TargetMode="External"/><Relationship Id="rId3" Type="http://schemas.openxmlformats.org/officeDocument/2006/relationships/settings" Target="settings.xml"/><Relationship Id="rId7" Type="http://schemas.openxmlformats.org/officeDocument/2006/relationships/hyperlink" Target="mailto:tournrpts@nrahq.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9B102-0DD0-4B69-B86A-69BA9DC85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National Rifle Association</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Christina Champ</dc:creator>
  <cp:lastModifiedBy>Farmer, Aaron</cp:lastModifiedBy>
  <cp:revision>6</cp:revision>
  <cp:lastPrinted>2018-12-13T21:49:00Z</cp:lastPrinted>
  <dcterms:created xsi:type="dcterms:W3CDTF">2018-12-13T20:35:00Z</dcterms:created>
  <dcterms:modified xsi:type="dcterms:W3CDTF">2019-01-28T20:19:00Z</dcterms:modified>
</cp:coreProperties>
</file>